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BBC7B" w14:textId="77777777" w:rsidR="00864961" w:rsidRDefault="003011EE" w:rsidP="003011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</w:t>
      </w:r>
      <w:r w:rsidR="00864961">
        <w:rPr>
          <w:rFonts w:ascii="Arial" w:hAnsi="Arial" w:cs="Arial"/>
          <w:b/>
          <w:bCs/>
        </w:rPr>
        <w:t>101</w:t>
      </w:r>
      <w:r w:rsidR="005C15D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Wypadki przy pracy – </w:t>
      </w:r>
      <w:r w:rsidR="00864961">
        <w:rPr>
          <w:rFonts w:ascii="Arial" w:hAnsi="Arial" w:cs="Arial"/>
          <w:b/>
          <w:bCs/>
        </w:rPr>
        <w:t xml:space="preserve">Wizja ZETRO </w:t>
      </w:r>
    </w:p>
    <w:p w14:paraId="1AEEE171" w14:textId="54627D56" w:rsidR="000B65A1" w:rsidRDefault="00864961" w:rsidP="003011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</w:t>
      </w:r>
      <w:r w:rsidR="003011EE">
        <w:rPr>
          <w:rFonts w:ascii="Arial" w:hAnsi="Arial" w:cs="Arial"/>
          <w:b/>
          <w:bCs/>
        </w:rPr>
        <w:t>ampania Komitetu Wyższych Inspektorów Pracy (SLIC)</w:t>
      </w: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1134"/>
        <w:gridCol w:w="426"/>
        <w:gridCol w:w="1559"/>
        <w:gridCol w:w="425"/>
        <w:gridCol w:w="2552"/>
        <w:gridCol w:w="425"/>
        <w:gridCol w:w="2693"/>
        <w:gridCol w:w="420"/>
      </w:tblGrid>
      <w:tr w:rsidR="003011EE" w:rsidRPr="003011EE" w14:paraId="4797BA7E" w14:textId="77777777" w:rsidTr="00987884">
        <w:tc>
          <w:tcPr>
            <w:tcW w:w="9634" w:type="dxa"/>
            <w:gridSpan w:val="8"/>
            <w:shd w:val="clear" w:color="auto" w:fill="F7CAAC" w:themeFill="accent2" w:themeFillTint="66"/>
          </w:tcPr>
          <w:p w14:paraId="0732EC16" w14:textId="76994033" w:rsidR="003011EE" w:rsidRPr="003011EE" w:rsidRDefault="003011EE" w:rsidP="003011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1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Liczba pracowników zatrudnionych na stanowiskach objętych kontrolą </w:t>
            </w:r>
          </w:p>
        </w:tc>
      </w:tr>
      <w:tr w:rsidR="00987884" w14:paraId="4882BC17" w14:textId="77777777" w:rsidTr="005C15DF">
        <w:tc>
          <w:tcPr>
            <w:tcW w:w="1134" w:type="dxa"/>
            <w:shd w:val="clear" w:color="auto" w:fill="F7CAAC" w:themeFill="accent2" w:themeFillTint="66"/>
          </w:tcPr>
          <w:p w14:paraId="22DA5DF3" w14:textId="48EDCA1D" w:rsidR="003011EE" w:rsidRPr="003011EE" w:rsidRDefault="003011EE" w:rsidP="003011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11EE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426" w:type="dxa"/>
          </w:tcPr>
          <w:p w14:paraId="2E52F584" w14:textId="77777777" w:rsidR="003011EE" w:rsidRPr="003011EE" w:rsidRDefault="003011EE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14:paraId="3FA1924F" w14:textId="5D7E1856" w:rsidR="003011EE" w:rsidRPr="003011EE" w:rsidRDefault="003011EE" w:rsidP="003011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11EE">
              <w:rPr>
                <w:rFonts w:ascii="Arial" w:hAnsi="Arial" w:cs="Arial"/>
                <w:sz w:val="20"/>
                <w:szCs w:val="20"/>
              </w:rPr>
              <w:t>w tym kobiet</w:t>
            </w:r>
          </w:p>
        </w:tc>
        <w:tc>
          <w:tcPr>
            <w:tcW w:w="425" w:type="dxa"/>
          </w:tcPr>
          <w:p w14:paraId="3476B3DF" w14:textId="77777777" w:rsidR="003011EE" w:rsidRDefault="003011EE" w:rsidP="003011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shd w:val="clear" w:color="auto" w:fill="F7CAAC" w:themeFill="accent2" w:themeFillTint="66"/>
          </w:tcPr>
          <w:p w14:paraId="48DF3D50" w14:textId="22EA44A2" w:rsidR="003011EE" w:rsidRPr="003011EE" w:rsidRDefault="005C15DF" w:rsidP="005C1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osób </w:t>
            </w:r>
            <w:r w:rsidR="003011EE">
              <w:rPr>
                <w:rFonts w:ascii="Arial" w:hAnsi="Arial" w:cs="Arial"/>
                <w:sz w:val="20"/>
                <w:szCs w:val="20"/>
              </w:rPr>
              <w:t>w wieku poniż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3011EE">
              <w:rPr>
                <w:rFonts w:ascii="Arial" w:hAnsi="Arial" w:cs="Arial"/>
                <w:sz w:val="20"/>
                <w:szCs w:val="20"/>
              </w:rPr>
              <w:t xml:space="preserve"> 24 lat</w:t>
            </w:r>
          </w:p>
        </w:tc>
        <w:tc>
          <w:tcPr>
            <w:tcW w:w="425" w:type="dxa"/>
          </w:tcPr>
          <w:p w14:paraId="374014F5" w14:textId="77777777" w:rsidR="003011EE" w:rsidRDefault="003011EE" w:rsidP="003011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shd w:val="clear" w:color="auto" w:fill="F7CAAC" w:themeFill="accent2" w:themeFillTint="66"/>
          </w:tcPr>
          <w:p w14:paraId="3070CE40" w14:textId="4B193DCC" w:rsidR="003011EE" w:rsidRPr="003011EE" w:rsidRDefault="005C15DF" w:rsidP="00987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osób </w:t>
            </w:r>
            <w:r w:rsidR="003011EE" w:rsidRPr="003011EE">
              <w:rPr>
                <w:rFonts w:ascii="Arial" w:hAnsi="Arial" w:cs="Arial"/>
                <w:sz w:val="20"/>
                <w:szCs w:val="20"/>
              </w:rPr>
              <w:t>w wieku</w:t>
            </w:r>
            <w:r w:rsidR="003011EE">
              <w:rPr>
                <w:rFonts w:ascii="Arial" w:hAnsi="Arial" w:cs="Arial"/>
                <w:sz w:val="20"/>
                <w:szCs w:val="20"/>
              </w:rPr>
              <w:t xml:space="preserve"> powy</w:t>
            </w:r>
            <w:r>
              <w:rPr>
                <w:rFonts w:ascii="Arial" w:hAnsi="Arial" w:cs="Arial"/>
                <w:sz w:val="20"/>
                <w:szCs w:val="20"/>
              </w:rPr>
              <w:t>ż.</w:t>
            </w:r>
            <w:r w:rsidR="003011EE">
              <w:rPr>
                <w:rFonts w:ascii="Arial" w:hAnsi="Arial" w:cs="Arial"/>
                <w:sz w:val="20"/>
                <w:szCs w:val="20"/>
              </w:rPr>
              <w:t>50 lat</w:t>
            </w:r>
            <w:r w:rsidR="003011EE" w:rsidRPr="003011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0" w:type="dxa"/>
          </w:tcPr>
          <w:p w14:paraId="72A53F85" w14:textId="77777777" w:rsidR="003011EE" w:rsidRDefault="003011EE" w:rsidP="003011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A01977B" w14:textId="4545F56C" w:rsidR="003011EE" w:rsidRPr="009E2D12" w:rsidRDefault="003011EE" w:rsidP="009E2D12">
      <w:pPr>
        <w:spacing w:after="0"/>
        <w:jc w:val="center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971"/>
        <w:gridCol w:w="840"/>
        <w:gridCol w:w="841"/>
        <w:gridCol w:w="1152"/>
        <w:gridCol w:w="2121"/>
      </w:tblGrid>
      <w:tr w:rsidR="00D203AE" w14:paraId="7F5D4DDE" w14:textId="77777777" w:rsidTr="00006ACC">
        <w:tc>
          <w:tcPr>
            <w:tcW w:w="709" w:type="dxa"/>
            <w:shd w:val="clear" w:color="auto" w:fill="F7CAAC" w:themeFill="accent2" w:themeFillTint="66"/>
          </w:tcPr>
          <w:p w14:paraId="027006CE" w14:textId="2CDE2E02" w:rsidR="00987884" w:rsidRPr="00D203AE" w:rsidRDefault="00987884" w:rsidP="00987884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D203AE">
              <w:rPr>
                <w:rFonts w:ascii="Arial" w:hAnsi="Arial" w:cs="Arial"/>
                <w:b/>
                <w:bCs/>
              </w:rPr>
              <w:t>LP</w:t>
            </w:r>
          </w:p>
        </w:tc>
        <w:tc>
          <w:tcPr>
            <w:tcW w:w="3971" w:type="dxa"/>
            <w:shd w:val="clear" w:color="auto" w:fill="F7CAAC" w:themeFill="accent2" w:themeFillTint="66"/>
          </w:tcPr>
          <w:p w14:paraId="1EC1B0A7" w14:textId="787ABBDF" w:rsidR="00987884" w:rsidRPr="00D203AE" w:rsidRDefault="00987884" w:rsidP="00987884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D203AE">
              <w:rPr>
                <w:rFonts w:ascii="Arial" w:hAnsi="Arial" w:cs="Arial"/>
                <w:b/>
                <w:bCs/>
              </w:rPr>
              <w:t xml:space="preserve">Pytanie </w:t>
            </w:r>
          </w:p>
        </w:tc>
        <w:tc>
          <w:tcPr>
            <w:tcW w:w="840" w:type="dxa"/>
            <w:shd w:val="clear" w:color="auto" w:fill="F7CAAC" w:themeFill="accent2" w:themeFillTint="66"/>
          </w:tcPr>
          <w:p w14:paraId="07A2C9C5" w14:textId="51C0BC6B" w:rsidR="00987884" w:rsidRPr="00D203AE" w:rsidRDefault="00987884" w:rsidP="00987884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D203AE">
              <w:rPr>
                <w:rFonts w:ascii="Arial" w:hAnsi="Arial" w:cs="Arial"/>
                <w:b/>
                <w:bCs/>
              </w:rPr>
              <w:t>Tak</w:t>
            </w:r>
          </w:p>
        </w:tc>
        <w:tc>
          <w:tcPr>
            <w:tcW w:w="841" w:type="dxa"/>
            <w:shd w:val="clear" w:color="auto" w:fill="F7CAAC" w:themeFill="accent2" w:themeFillTint="66"/>
          </w:tcPr>
          <w:p w14:paraId="0B233F8B" w14:textId="2AF5703D" w:rsidR="00987884" w:rsidRPr="00D203AE" w:rsidRDefault="00987884" w:rsidP="00987884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D203AE">
              <w:rPr>
                <w:rFonts w:ascii="Arial" w:hAnsi="Arial" w:cs="Arial"/>
                <w:b/>
                <w:bCs/>
              </w:rPr>
              <w:t>Nie</w:t>
            </w:r>
          </w:p>
        </w:tc>
        <w:tc>
          <w:tcPr>
            <w:tcW w:w="1152" w:type="dxa"/>
            <w:shd w:val="clear" w:color="auto" w:fill="F7CAAC" w:themeFill="accent2" w:themeFillTint="66"/>
          </w:tcPr>
          <w:p w14:paraId="62497B14" w14:textId="5399E197" w:rsidR="00987884" w:rsidRPr="00D203AE" w:rsidRDefault="00987884" w:rsidP="003011EE">
            <w:pPr>
              <w:jc w:val="center"/>
              <w:rPr>
                <w:rFonts w:ascii="Arial" w:hAnsi="Arial" w:cs="Arial"/>
                <w:b/>
                <w:bCs/>
              </w:rPr>
            </w:pPr>
            <w:r w:rsidRPr="00D203AE">
              <w:rPr>
                <w:rFonts w:ascii="Arial" w:hAnsi="Arial" w:cs="Arial"/>
                <w:b/>
                <w:bCs/>
              </w:rPr>
              <w:t>Nie dotyczy</w:t>
            </w:r>
          </w:p>
        </w:tc>
        <w:tc>
          <w:tcPr>
            <w:tcW w:w="2121" w:type="dxa"/>
            <w:shd w:val="clear" w:color="auto" w:fill="F7CAAC" w:themeFill="accent2" w:themeFillTint="66"/>
          </w:tcPr>
          <w:p w14:paraId="3803A853" w14:textId="0681F535" w:rsidR="00987884" w:rsidRPr="00D203AE" w:rsidRDefault="00987884" w:rsidP="00987884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D203AE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987884" w14:paraId="715FDDD2" w14:textId="77777777" w:rsidTr="00006ACC">
        <w:tc>
          <w:tcPr>
            <w:tcW w:w="709" w:type="dxa"/>
            <w:shd w:val="clear" w:color="auto" w:fill="F7CAAC" w:themeFill="accent2" w:themeFillTint="66"/>
          </w:tcPr>
          <w:p w14:paraId="3981360F" w14:textId="5A14E540" w:rsidR="00987884" w:rsidRPr="00D203AE" w:rsidRDefault="00ED26CB" w:rsidP="003011EE">
            <w:pPr>
              <w:jc w:val="center"/>
              <w:rPr>
                <w:rFonts w:ascii="Arial" w:hAnsi="Arial" w:cs="Arial"/>
                <w:b/>
                <w:bCs/>
              </w:rPr>
            </w:pPr>
            <w:r w:rsidRPr="00D203AE">
              <w:rPr>
                <w:rFonts w:ascii="Arial" w:hAnsi="Arial" w:cs="Arial"/>
                <w:b/>
                <w:bCs/>
              </w:rPr>
              <w:t>I.</w:t>
            </w:r>
          </w:p>
        </w:tc>
        <w:tc>
          <w:tcPr>
            <w:tcW w:w="8925" w:type="dxa"/>
            <w:gridSpan w:val="5"/>
            <w:shd w:val="clear" w:color="auto" w:fill="F7CAAC" w:themeFill="accent2" w:themeFillTint="66"/>
          </w:tcPr>
          <w:p w14:paraId="04B00FEE" w14:textId="3C02ACFF" w:rsidR="00987884" w:rsidRPr="00D203AE" w:rsidRDefault="00676164" w:rsidP="003011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Organizacja służby bhp i udział pracowników w działaniach </w:t>
            </w:r>
            <w:r w:rsidR="00EB214F">
              <w:rPr>
                <w:rFonts w:ascii="Arial" w:hAnsi="Arial" w:cs="Arial"/>
                <w:b/>
                <w:bCs/>
              </w:rPr>
              <w:t>z zakresu bhp</w:t>
            </w:r>
          </w:p>
        </w:tc>
      </w:tr>
      <w:tr w:rsidR="00987884" w14:paraId="1F9B15AF" w14:textId="77777777" w:rsidTr="00006ACC">
        <w:tc>
          <w:tcPr>
            <w:tcW w:w="709" w:type="dxa"/>
          </w:tcPr>
          <w:p w14:paraId="05CDC29F" w14:textId="3C31E27E" w:rsidR="00987884" w:rsidRPr="00701196" w:rsidRDefault="00D203AE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196">
              <w:rPr>
                <w:rFonts w:ascii="Arial" w:hAnsi="Arial" w:cs="Arial"/>
                <w:sz w:val="20"/>
                <w:szCs w:val="20"/>
              </w:rPr>
              <w:t>I.1</w:t>
            </w:r>
          </w:p>
        </w:tc>
        <w:tc>
          <w:tcPr>
            <w:tcW w:w="3971" w:type="dxa"/>
          </w:tcPr>
          <w:p w14:paraId="41AFEEA8" w14:textId="51482FB2" w:rsidR="00987884" w:rsidRPr="00701196" w:rsidRDefault="00D203AE" w:rsidP="00A72B87">
            <w:pPr>
              <w:rPr>
                <w:rFonts w:ascii="Arial" w:hAnsi="Arial" w:cs="Arial"/>
                <w:sz w:val="20"/>
                <w:szCs w:val="20"/>
              </w:rPr>
            </w:pPr>
            <w:r w:rsidRPr="00701196">
              <w:rPr>
                <w:rFonts w:ascii="Arial" w:hAnsi="Arial" w:cs="Arial"/>
                <w:color w:val="000000"/>
                <w:sz w:val="20"/>
                <w:szCs w:val="20"/>
              </w:rPr>
              <w:t xml:space="preserve">Czy pracodawca </w:t>
            </w:r>
            <w:r w:rsidR="00CD55C2">
              <w:rPr>
                <w:rFonts w:ascii="Arial" w:hAnsi="Arial" w:cs="Arial"/>
                <w:color w:val="000000"/>
                <w:sz w:val="20"/>
                <w:szCs w:val="20"/>
              </w:rPr>
              <w:t>utworzył służbę</w:t>
            </w:r>
            <w:r w:rsidR="004819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D55C2">
              <w:rPr>
                <w:rFonts w:ascii="Arial" w:hAnsi="Arial" w:cs="Arial"/>
                <w:color w:val="000000"/>
                <w:sz w:val="20"/>
                <w:szCs w:val="20"/>
              </w:rPr>
              <w:t>bhp/</w:t>
            </w:r>
            <w:r w:rsidRPr="00701196">
              <w:rPr>
                <w:rFonts w:ascii="Arial" w:hAnsi="Arial" w:cs="Arial"/>
                <w:color w:val="000000"/>
                <w:sz w:val="20"/>
                <w:szCs w:val="20"/>
              </w:rPr>
              <w:t>powierzył wykonywanie zadań służby bhp pracownikowi zatrudnionemu przy innej pracy?</w:t>
            </w:r>
          </w:p>
        </w:tc>
        <w:tc>
          <w:tcPr>
            <w:tcW w:w="840" w:type="dxa"/>
          </w:tcPr>
          <w:p w14:paraId="156372E8" w14:textId="77777777" w:rsidR="00987884" w:rsidRPr="00701196" w:rsidRDefault="00987884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</w:tcPr>
          <w:p w14:paraId="233BF9E3" w14:textId="77777777" w:rsidR="00987884" w:rsidRPr="00701196" w:rsidRDefault="00987884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4EEE3781" w14:textId="77777777" w:rsidR="00987884" w:rsidRPr="00701196" w:rsidRDefault="00987884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3D438FD" w14:textId="77777777" w:rsidR="00987884" w:rsidRPr="00701196" w:rsidRDefault="00987884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884" w14:paraId="0BD0D12B" w14:textId="77777777" w:rsidTr="00006ACC">
        <w:tc>
          <w:tcPr>
            <w:tcW w:w="709" w:type="dxa"/>
          </w:tcPr>
          <w:p w14:paraId="1B9B90E6" w14:textId="7DB84489" w:rsidR="00987884" w:rsidRPr="00701196" w:rsidRDefault="00D203AE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196">
              <w:rPr>
                <w:rFonts w:ascii="Arial" w:hAnsi="Arial" w:cs="Arial"/>
                <w:sz w:val="20"/>
                <w:szCs w:val="20"/>
              </w:rPr>
              <w:t>I.2</w:t>
            </w:r>
          </w:p>
        </w:tc>
        <w:tc>
          <w:tcPr>
            <w:tcW w:w="3971" w:type="dxa"/>
          </w:tcPr>
          <w:p w14:paraId="3A12957B" w14:textId="2F313538" w:rsidR="00987884" w:rsidRPr="00701196" w:rsidRDefault="00D203AE" w:rsidP="00A72B87">
            <w:pPr>
              <w:rPr>
                <w:rFonts w:ascii="Arial" w:hAnsi="Arial" w:cs="Arial"/>
                <w:sz w:val="20"/>
                <w:szCs w:val="20"/>
              </w:rPr>
            </w:pPr>
            <w:r w:rsidRPr="00701196">
              <w:rPr>
                <w:rFonts w:ascii="Arial" w:hAnsi="Arial" w:cs="Arial"/>
                <w:color w:val="000000"/>
                <w:sz w:val="20"/>
                <w:szCs w:val="20"/>
              </w:rPr>
              <w:t>Czy w przypadku braku kompetentnych pracowników pracodawca powierzył wykonywanie zadań służby bhp specjalistom spoza zakładu pracy?</w:t>
            </w:r>
          </w:p>
        </w:tc>
        <w:tc>
          <w:tcPr>
            <w:tcW w:w="840" w:type="dxa"/>
          </w:tcPr>
          <w:p w14:paraId="75FD65EC" w14:textId="77777777" w:rsidR="00987884" w:rsidRPr="00701196" w:rsidRDefault="00987884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</w:tcPr>
          <w:p w14:paraId="153C1190" w14:textId="77777777" w:rsidR="00987884" w:rsidRPr="00701196" w:rsidRDefault="00987884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3C7A7A7C" w14:textId="77777777" w:rsidR="00987884" w:rsidRPr="00701196" w:rsidRDefault="00987884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41B9B13A" w14:textId="77777777" w:rsidR="00987884" w:rsidRPr="00701196" w:rsidRDefault="00987884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884" w14:paraId="14F66955" w14:textId="77777777" w:rsidTr="00006ACC">
        <w:tc>
          <w:tcPr>
            <w:tcW w:w="709" w:type="dxa"/>
          </w:tcPr>
          <w:p w14:paraId="64F522F4" w14:textId="59102B9D" w:rsidR="00987884" w:rsidRPr="00701196" w:rsidRDefault="00966A8F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196">
              <w:rPr>
                <w:rFonts w:ascii="Arial" w:hAnsi="Arial" w:cs="Arial"/>
                <w:sz w:val="20"/>
                <w:szCs w:val="20"/>
              </w:rPr>
              <w:t>I.3</w:t>
            </w:r>
          </w:p>
        </w:tc>
        <w:tc>
          <w:tcPr>
            <w:tcW w:w="3971" w:type="dxa"/>
          </w:tcPr>
          <w:p w14:paraId="2B4ADDA8" w14:textId="4C3BAEA0" w:rsidR="00987884" w:rsidRPr="00701196" w:rsidRDefault="00966A8F" w:rsidP="00A72B87">
            <w:pPr>
              <w:rPr>
                <w:rFonts w:ascii="Arial" w:hAnsi="Arial" w:cs="Arial"/>
                <w:sz w:val="20"/>
                <w:szCs w:val="20"/>
              </w:rPr>
            </w:pPr>
            <w:r w:rsidRPr="00701196">
              <w:rPr>
                <w:rFonts w:ascii="Arial" w:hAnsi="Arial" w:cs="Arial"/>
                <w:color w:val="000000"/>
                <w:sz w:val="20"/>
                <w:szCs w:val="20"/>
              </w:rPr>
              <w:t>Czy pracodawca ocenia i dokumentuje ryzyko zawodowe związane z wykonywaną pracą oraz stosuje niezbędne środki profilaktyczne zmniejszające ryzyko?</w:t>
            </w:r>
          </w:p>
        </w:tc>
        <w:tc>
          <w:tcPr>
            <w:tcW w:w="840" w:type="dxa"/>
          </w:tcPr>
          <w:p w14:paraId="722648E6" w14:textId="77777777" w:rsidR="00987884" w:rsidRPr="00701196" w:rsidRDefault="00987884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</w:tcPr>
          <w:p w14:paraId="41C79BB6" w14:textId="77777777" w:rsidR="00987884" w:rsidRPr="00701196" w:rsidRDefault="00987884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21AD6E36" w14:textId="77777777" w:rsidR="00987884" w:rsidRPr="00701196" w:rsidRDefault="00987884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1569BFF9" w14:textId="77777777" w:rsidR="00987884" w:rsidRPr="00701196" w:rsidRDefault="00987884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884" w14:paraId="3C65BD5E" w14:textId="77777777" w:rsidTr="00006ACC">
        <w:tc>
          <w:tcPr>
            <w:tcW w:w="709" w:type="dxa"/>
          </w:tcPr>
          <w:p w14:paraId="4C33AC5B" w14:textId="713F9A40" w:rsidR="00987884" w:rsidRPr="00701196" w:rsidRDefault="00BA7169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196">
              <w:rPr>
                <w:rFonts w:ascii="Arial" w:hAnsi="Arial" w:cs="Arial"/>
                <w:sz w:val="20"/>
                <w:szCs w:val="20"/>
              </w:rPr>
              <w:t>I.4</w:t>
            </w:r>
          </w:p>
        </w:tc>
        <w:tc>
          <w:tcPr>
            <w:tcW w:w="3971" w:type="dxa"/>
          </w:tcPr>
          <w:p w14:paraId="75680E06" w14:textId="09BE2D1D" w:rsidR="00987884" w:rsidRPr="00701196" w:rsidRDefault="00BA7169" w:rsidP="00A72B87">
            <w:pPr>
              <w:rPr>
                <w:rFonts w:ascii="Arial" w:hAnsi="Arial" w:cs="Arial"/>
                <w:sz w:val="20"/>
                <w:szCs w:val="20"/>
              </w:rPr>
            </w:pPr>
            <w:r w:rsidRPr="007011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Czy </w:t>
            </w:r>
            <w:r w:rsidR="00975317" w:rsidRPr="007011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 w:rsidRPr="00A46C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racodawca konsultuje </w:t>
            </w:r>
            <w:r w:rsidR="00006A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  <w:r w:rsidRPr="00A46C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 pracownikami lub ich przedstawicielami wszystkie działania związane z </w:t>
            </w:r>
            <w:r w:rsidR="00934A21" w:rsidRPr="00A46C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bezpieczeństw</w:t>
            </w:r>
            <w:r w:rsidR="00934A21" w:rsidRPr="007011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em</w:t>
            </w:r>
            <w:r w:rsidR="00934A21" w:rsidRPr="00A46C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 higien</w:t>
            </w:r>
            <w:r w:rsidR="00934A21" w:rsidRPr="007011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ą </w:t>
            </w:r>
            <w:r w:rsidR="00934A21" w:rsidRPr="00A46C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pracy</w:t>
            </w:r>
            <w:r w:rsidRPr="00A46C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006A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</w:t>
            </w:r>
            <w:r w:rsidRPr="00A46C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szczególności dotyczące</w:t>
            </w:r>
            <w:r w:rsidRPr="007011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46C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oceny ryzyka zawodowego</w:t>
            </w:r>
            <w:r w:rsidR="00600EE4" w:rsidRPr="007011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46C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szkoleni</w:t>
            </w:r>
            <w:r w:rsidR="00600EE4" w:rsidRPr="007011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  <w:r w:rsidRPr="00A46C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</w:t>
            </w:r>
            <w:r w:rsidR="00600EE4" w:rsidRPr="007011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zakresie </w:t>
            </w:r>
            <w:r w:rsidR="00934A21" w:rsidRPr="007011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bhp </w:t>
            </w:r>
            <w:r w:rsidR="00600EE4" w:rsidRPr="007011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oraz </w:t>
            </w:r>
            <w:r w:rsidRPr="007011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innych obszar</w:t>
            </w:r>
            <w:r w:rsidR="00600EE4" w:rsidRPr="007011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ów</w:t>
            </w:r>
            <w:r w:rsidRPr="007011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istotnych dla zapewnienia bezpiecz</w:t>
            </w:r>
            <w:r w:rsidR="00600EE4" w:rsidRPr="007011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eństwa</w:t>
            </w:r>
            <w:r w:rsidRPr="007011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pracy?</w:t>
            </w:r>
          </w:p>
        </w:tc>
        <w:tc>
          <w:tcPr>
            <w:tcW w:w="840" w:type="dxa"/>
          </w:tcPr>
          <w:p w14:paraId="33EEFCC2" w14:textId="77777777" w:rsidR="00987884" w:rsidRPr="00701196" w:rsidRDefault="00987884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</w:tcPr>
          <w:p w14:paraId="72636CA0" w14:textId="77777777" w:rsidR="00987884" w:rsidRPr="00701196" w:rsidRDefault="00987884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6B4B2145" w14:textId="77777777" w:rsidR="00987884" w:rsidRPr="00701196" w:rsidRDefault="00987884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3C484AAE" w14:textId="77777777" w:rsidR="00987884" w:rsidRPr="00701196" w:rsidRDefault="00987884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D12" w14:paraId="223BC29F" w14:textId="77777777" w:rsidTr="00006ACC">
        <w:tc>
          <w:tcPr>
            <w:tcW w:w="709" w:type="dxa"/>
            <w:shd w:val="clear" w:color="auto" w:fill="F7CAAC" w:themeFill="accent2" w:themeFillTint="66"/>
          </w:tcPr>
          <w:p w14:paraId="261E95EB" w14:textId="2BED0EFE" w:rsidR="009E2D12" w:rsidRPr="00294DAE" w:rsidRDefault="009E2D12" w:rsidP="003011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4DAE">
              <w:rPr>
                <w:rFonts w:ascii="Arial" w:hAnsi="Arial" w:cs="Arial"/>
                <w:b/>
                <w:bCs/>
              </w:rPr>
              <w:t>II.</w:t>
            </w:r>
          </w:p>
        </w:tc>
        <w:tc>
          <w:tcPr>
            <w:tcW w:w="8925" w:type="dxa"/>
            <w:gridSpan w:val="5"/>
            <w:shd w:val="clear" w:color="auto" w:fill="F7CAAC" w:themeFill="accent2" w:themeFillTint="66"/>
          </w:tcPr>
          <w:p w14:paraId="409EAC10" w14:textId="45BEEC84" w:rsidR="009E2D12" w:rsidRPr="00294DAE" w:rsidRDefault="009E2D12" w:rsidP="003011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4DAE">
              <w:rPr>
                <w:rFonts w:ascii="Arial" w:hAnsi="Arial" w:cs="Arial"/>
                <w:b/>
                <w:bCs/>
              </w:rPr>
              <w:t xml:space="preserve">Ocena ryzyka zawodowego </w:t>
            </w:r>
            <w:r w:rsidR="00A72B87" w:rsidRPr="00294DAE">
              <w:rPr>
                <w:rFonts w:ascii="Arial" w:hAnsi="Arial" w:cs="Arial"/>
                <w:b/>
                <w:bCs/>
              </w:rPr>
              <w:t xml:space="preserve">i </w:t>
            </w:r>
            <w:r w:rsidR="00EB214F">
              <w:rPr>
                <w:rFonts w:ascii="Arial" w:hAnsi="Arial" w:cs="Arial"/>
                <w:b/>
                <w:bCs/>
              </w:rPr>
              <w:t xml:space="preserve">profilaktyczna </w:t>
            </w:r>
            <w:r w:rsidR="00A72B87" w:rsidRPr="00294DAE">
              <w:rPr>
                <w:rFonts w:ascii="Arial" w:hAnsi="Arial" w:cs="Arial"/>
                <w:b/>
                <w:bCs/>
              </w:rPr>
              <w:t xml:space="preserve">ochrona zdrowia </w:t>
            </w:r>
            <w:r w:rsidR="00F035C4" w:rsidRPr="00294DAE">
              <w:rPr>
                <w:rFonts w:ascii="Arial" w:hAnsi="Arial" w:cs="Arial"/>
                <w:b/>
                <w:bCs/>
              </w:rPr>
              <w:t>pracowników</w:t>
            </w:r>
          </w:p>
        </w:tc>
      </w:tr>
      <w:tr w:rsidR="00987884" w14:paraId="6EF3CCD2" w14:textId="77777777" w:rsidTr="00006ACC">
        <w:tc>
          <w:tcPr>
            <w:tcW w:w="709" w:type="dxa"/>
          </w:tcPr>
          <w:p w14:paraId="69A61B4F" w14:textId="1CEC691D" w:rsidR="00987884" w:rsidRPr="00701196" w:rsidRDefault="00701196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196">
              <w:rPr>
                <w:rFonts w:ascii="Arial" w:hAnsi="Arial" w:cs="Arial"/>
                <w:sz w:val="20"/>
                <w:szCs w:val="20"/>
              </w:rPr>
              <w:t>II.1</w:t>
            </w:r>
          </w:p>
        </w:tc>
        <w:tc>
          <w:tcPr>
            <w:tcW w:w="3971" w:type="dxa"/>
          </w:tcPr>
          <w:p w14:paraId="2472A5D4" w14:textId="3ABEEFDE" w:rsidR="00987884" w:rsidRPr="00701196" w:rsidRDefault="00701196" w:rsidP="007011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Czy p</w:t>
            </w:r>
            <w:r w:rsidRPr="00701196">
              <w:rPr>
                <w:rFonts w:ascii="Arial" w:hAnsi="Arial" w:cs="Arial"/>
                <w:color w:val="000000"/>
                <w:sz w:val="20"/>
                <w:szCs w:val="20"/>
              </w:rPr>
              <w:t xml:space="preserve">racodawca prowadzi dokumentację oceny ryzyka zawodowego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zawierającą informację o </w:t>
            </w:r>
            <w:r w:rsidRPr="00701196">
              <w:rPr>
                <w:rFonts w:ascii="Arial" w:hAnsi="Arial" w:cs="Arial"/>
                <w:color w:val="000000"/>
                <w:sz w:val="20"/>
                <w:szCs w:val="20"/>
              </w:rPr>
              <w:t xml:space="preserve">środków profilaktycznych </w:t>
            </w:r>
            <w:r w:rsidR="00A72B87" w:rsidRPr="00701196">
              <w:rPr>
                <w:rFonts w:ascii="Arial" w:hAnsi="Arial" w:cs="Arial"/>
                <w:color w:val="000000"/>
                <w:sz w:val="20"/>
                <w:szCs w:val="20"/>
              </w:rPr>
              <w:t xml:space="preserve">niezbędnych </w:t>
            </w:r>
            <w:r w:rsidR="00A72B87">
              <w:rPr>
                <w:rFonts w:ascii="Arial" w:hAnsi="Arial" w:cs="Arial"/>
                <w:color w:val="000000"/>
                <w:sz w:val="20"/>
                <w:szCs w:val="20"/>
              </w:rPr>
              <w:t xml:space="preserve">do </w:t>
            </w:r>
            <w:r w:rsidRPr="00701196">
              <w:rPr>
                <w:rFonts w:ascii="Arial" w:hAnsi="Arial" w:cs="Arial"/>
                <w:color w:val="000000"/>
                <w:sz w:val="20"/>
                <w:szCs w:val="20"/>
              </w:rPr>
              <w:t>stosowan</w:t>
            </w:r>
            <w:r w:rsidR="00A72B87">
              <w:rPr>
                <w:rFonts w:ascii="Arial" w:hAnsi="Arial" w:cs="Arial"/>
                <w:color w:val="000000"/>
                <w:sz w:val="20"/>
                <w:szCs w:val="20"/>
              </w:rPr>
              <w:t>ia przy wykonywanej pracy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840" w:type="dxa"/>
          </w:tcPr>
          <w:p w14:paraId="5D5080B8" w14:textId="77777777" w:rsidR="00987884" w:rsidRDefault="00987884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</w:tcPr>
          <w:p w14:paraId="7466F05A" w14:textId="77777777" w:rsidR="00987884" w:rsidRDefault="00987884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2C1FA0E9" w14:textId="77777777" w:rsidR="00987884" w:rsidRDefault="00987884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546CD9FE" w14:textId="77777777" w:rsidR="00987884" w:rsidRDefault="00987884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D12" w14:paraId="67592A09" w14:textId="77777777" w:rsidTr="00006ACC">
        <w:tc>
          <w:tcPr>
            <w:tcW w:w="709" w:type="dxa"/>
          </w:tcPr>
          <w:p w14:paraId="6CC8B2CF" w14:textId="3A8953BD" w:rsidR="009E2D12" w:rsidRDefault="00F35E90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II.2</w:t>
            </w:r>
          </w:p>
        </w:tc>
        <w:tc>
          <w:tcPr>
            <w:tcW w:w="3971" w:type="dxa"/>
          </w:tcPr>
          <w:p w14:paraId="6A80AE5A" w14:textId="564F3564" w:rsidR="009E2D12" w:rsidRDefault="00F35E90" w:rsidP="00F35E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pracodawca zapewnia profilaktyczną opiekę zdrow</w:t>
            </w:r>
            <w:r w:rsidR="00841371">
              <w:rPr>
                <w:rFonts w:ascii="Arial" w:hAnsi="Arial" w:cs="Arial"/>
                <w:sz w:val="20"/>
                <w:szCs w:val="20"/>
              </w:rPr>
              <w:t>ia</w:t>
            </w:r>
            <w:r>
              <w:rPr>
                <w:rFonts w:ascii="Arial" w:hAnsi="Arial" w:cs="Arial"/>
                <w:sz w:val="20"/>
                <w:szCs w:val="20"/>
              </w:rPr>
              <w:t xml:space="preserve"> pracowników (badania lekarskie, pomiary i badania czynników szkodliwych środowiska pracy)?</w:t>
            </w:r>
          </w:p>
        </w:tc>
        <w:tc>
          <w:tcPr>
            <w:tcW w:w="840" w:type="dxa"/>
          </w:tcPr>
          <w:p w14:paraId="65AD95F9" w14:textId="77777777" w:rsidR="009E2D12" w:rsidRDefault="009E2D12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</w:tcPr>
          <w:p w14:paraId="4F5F6525" w14:textId="77777777" w:rsidR="009E2D12" w:rsidRDefault="009E2D12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19B827AB" w14:textId="77777777" w:rsidR="009E2D12" w:rsidRDefault="009E2D12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48D67BD3" w14:textId="77777777" w:rsidR="009E2D12" w:rsidRDefault="009E2D12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95E" w14:paraId="3C854434" w14:textId="77777777" w:rsidTr="00006ACC">
        <w:tc>
          <w:tcPr>
            <w:tcW w:w="709" w:type="dxa"/>
            <w:shd w:val="clear" w:color="auto" w:fill="F7CAAC" w:themeFill="accent2" w:themeFillTint="66"/>
          </w:tcPr>
          <w:p w14:paraId="62AE9A0C" w14:textId="7ACB7958" w:rsidR="0074695E" w:rsidRPr="0074695E" w:rsidRDefault="0074695E" w:rsidP="003011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4695E">
              <w:rPr>
                <w:rFonts w:ascii="Arial" w:hAnsi="Arial" w:cs="Arial"/>
                <w:b/>
                <w:bCs/>
              </w:rPr>
              <w:t>III.</w:t>
            </w:r>
          </w:p>
        </w:tc>
        <w:tc>
          <w:tcPr>
            <w:tcW w:w="8925" w:type="dxa"/>
            <w:gridSpan w:val="5"/>
            <w:shd w:val="clear" w:color="auto" w:fill="F7CAAC" w:themeFill="accent2" w:themeFillTint="66"/>
          </w:tcPr>
          <w:p w14:paraId="78D5C8CC" w14:textId="0B38B0E3" w:rsidR="0074695E" w:rsidRPr="0074695E" w:rsidRDefault="0074695E" w:rsidP="003011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Środki ochrony indywidualnej </w:t>
            </w:r>
          </w:p>
        </w:tc>
      </w:tr>
      <w:tr w:rsidR="009E2D12" w14:paraId="32839E0C" w14:textId="77777777" w:rsidTr="00006ACC">
        <w:tc>
          <w:tcPr>
            <w:tcW w:w="709" w:type="dxa"/>
          </w:tcPr>
          <w:p w14:paraId="15068FFA" w14:textId="055534DE" w:rsidR="009E2D12" w:rsidRPr="005763F9" w:rsidRDefault="005763F9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</w:t>
            </w:r>
          </w:p>
        </w:tc>
        <w:tc>
          <w:tcPr>
            <w:tcW w:w="3971" w:type="dxa"/>
          </w:tcPr>
          <w:p w14:paraId="37CE1AF9" w14:textId="2AFF82AC" w:rsidR="009E2D12" w:rsidRPr="00E42233" w:rsidRDefault="00E42233" w:rsidP="00E422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Czy p</w:t>
            </w:r>
            <w:r w:rsidRPr="00E42233">
              <w:rPr>
                <w:rFonts w:ascii="Arial" w:hAnsi="Arial" w:cs="Arial"/>
                <w:color w:val="000000"/>
                <w:sz w:val="20"/>
                <w:szCs w:val="20"/>
              </w:rPr>
              <w:t xml:space="preserve">racodawca </w:t>
            </w:r>
            <w:r w:rsidR="00C719E1">
              <w:rPr>
                <w:rFonts w:ascii="Arial" w:hAnsi="Arial" w:cs="Arial"/>
                <w:color w:val="000000"/>
                <w:sz w:val="20"/>
                <w:szCs w:val="20"/>
              </w:rPr>
              <w:t>uwzględnił w ocenie ryzyka zawodowego informacje o koniecznych do</w:t>
            </w:r>
            <w:r w:rsidR="00C719E1" w:rsidRPr="00E42233">
              <w:rPr>
                <w:rFonts w:ascii="Arial" w:hAnsi="Arial" w:cs="Arial"/>
                <w:color w:val="000000"/>
                <w:sz w:val="20"/>
                <w:szCs w:val="20"/>
              </w:rPr>
              <w:t xml:space="preserve"> stosowani</w:t>
            </w:r>
            <w:r w:rsidR="00C719E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C719E1" w:rsidRPr="00E4223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719E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</w:t>
            </w:r>
            <w:r w:rsidRPr="00E42233">
              <w:rPr>
                <w:rFonts w:ascii="Arial" w:hAnsi="Arial" w:cs="Arial"/>
                <w:color w:val="000000"/>
                <w:sz w:val="20"/>
                <w:szCs w:val="20"/>
              </w:rPr>
              <w:t>środk</w:t>
            </w:r>
            <w:r w:rsidR="00C719E1">
              <w:rPr>
                <w:rFonts w:ascii="Arial" w:hAnsi="Arial" w:cs="Arial"/>
                <w:color w:val="000000"/>
                <w:sz w:val="20"/>
                <w:szCs w:val="20"/>
              </w:rPr>
              <w:t>ach</w:t>
            </w:r>
            <w:r w:rsidRPr="00E42233">
              <w:rPr>
                <w:rFonts w:ascii="Arial" w:hAnsi="Arial" w:cs="Arial"/>
                <w:color w:val="000000"/>
                <w:sz w:val="20"/>
                <w:szCs w:val="20"/>
              </w:rPr>
              <w:t xml:space="preserve"> ochrony indywidualnej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840" w:type="dxa"/>
          </w:tcPr>
          <w:p w14:paraId="78EDA24A" w14:textId="77777777" w:rsidR="009E2D12" w:rsidRDefault="009E2D12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</w:tcPr>
          <w:p w14:paraId="4F77D6EF" w14:textId="77777777" w:rsidR="009E2D12" w:rsidRDefault="009E2D12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437D77F3" w14:textId="77777777" w:rsidR="009E2D12" w:rsidRDefault="009E2D12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3F6F790C" w14:textId="77777777" w:rsidR="009E2D12" w:rsidRDefault="009E2D12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D12" w14:paraId="67A1FBD1" w14:textId="77777777" w:rsidTr="00006ACC">
        <w:tc>
          <w:tcPr>
            <w:tcW w:w="709" w:type="dxa"/>
          </w:tcPr>
          <w:p w14:paraId="7E530048" w14:textId="30D9EA49" w:rsidR="009E2D12" w:rsidRDefault="005763F9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</w:t>
            </w:r>
          </w:p>
        </w:tc>
        <w:tc>
          <w:tcPr>
            <w:tcW w:w="3971" w:type="dxa"/>
          </w:tcPr>
          <w:p w14:paraId="513EC6C3" w14:textId="481696C4" w:rsidR="009E2D12" w:rsidRPr="005763F9" w:rsidRDefault="005763F9" w:rsidP="005763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Czy p</w:t>
            </w:r>
            <w:r w:rsidRPr="005763F9">
              <w:rPr>
                <w:rFonts w:ascii="Arial" w:hAnsi="Arial" w:cs="Arial"/>
                <w:color w:val="000000"/>
                <w:sz w:val="20"/>
                <w:szCs w:val="20"/>
              </w:rPr>
              <w:t>racodawca dostarcz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ył </w:t>
            </w:r>
            <w:r w:rsidRPr="005763F9">
              <w:rPr>
                <w:rFonts w:ascii="Arial" w:hAnsi="Arial" w:cs="Arial"/>
                <w:color w:val="000000"/>
                <w:sz w:val="20"/>
                <w:szCs w:val="20"/>
              </w:rPr>
              <w:t>pracowniko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5763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odpowiednie </w:t>
            </w:r>
            <w:r w:rsidRPr="005763F9">
              <w:rPr>
                <w:rFonts w:ascii="Arial" w:hAnsi="Arial" w:cs="Arial"/>
                <w:color w:val="000000"/>
                <w:sz w:val="20"/>
                <w:szCs w:val="20"/>
              </w:rPr>
              <w:t>środki ochrony indywidualnej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840" w:type="dxa"/>
          </w:tcPr>
          <w:p w14:paraId="705C0360" w14:textId="77777777" w:rsidR="009E2D12" w:rsidRDefault="009E2D12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</w:tcPr>
          <w:p w14:paraId="14FA603B" w14:textId="77777777" w:rsidR="009E2D12" w:rsidRDefault="009E2D12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644A6FB4" w14:textId="77777777" w:rsidR="009E2D12" w:rsidRDefault="009E2D12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16AC360B" w14:textId="77777777" w:rsidR="009E2D12" w:rsidRDefault="009E2D12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D12" w14:paraId="44B50039" w14:textId="77777777" w:rsidTr="00006ACC">
        <w:tc>
          <w:tcPr>
            <w:tcW w:w="709" w:type="dxa"/>
          </w:tcPr>
          <w:p w14:paraId="74A4FEDE" w14:textId="523C9728" w:rsidR="009E2D12" w:rsidRDefault="005763F9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III.3</w:t>
            </w:r>
          </w:p>
        </w:tc>
        <w:tc>
          <w:tcPr>
            <w:tcW w:w="3971" w:type="dxa"/>
          </w:tcPr>
          <w:p w14:paraId="78D28FCB" w14:textId="0C966049" w:rsidR="009E2D12" w:rsidRPr="005763F9" w:rsidRDefault="005763F9" w:rsidP="005763F9">
            <w:pPr>
              <w:rPr>
                <w:rFonts w:ascii="Arial" w:hAnsi="Arial" w:cs="Arial"/>
                <w:sz w:val="20"/>
                <w:szCs w:val="20"/>
              </w:rPr>
            </w:pPr>
            <w:r w:rsidRPr="005763F9">
              <w:rPr>
                <w:rFonts w:ascii="Arial" w:hAnsi="Arial" w:cs="Arial"/>
                <w:color w:val="000000"/>
                <w:sz w:val="20"/>
                <w:szCs w:val="20"/>
              </w:rPr>
              <w:t>Czy pracodawca poinformował pracowników o sposobach posługiwania się tymi środkami</w:t>
            </w:r>
            <w:r w:rsidR="00997FD6">
              <w:rPr>
                <w:rFonts w:ascii="Arial" w:hAnsi="Arial" w:cs="Arial"/>
                <w:color w:val="000000"/>
                <w:sz w:val="20"/>
                <w:szCs w:val="20"/>
              </w:rPr>
              <w:t xml:space="preserve"> i zasadach ich stosowania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?  </w:t>
            </w:r>
          </w:p>
        </w:tc>
        <w:tc>
          <w:tcPr>
            <w:tcW w:w="840" w:type="dxa"/>
          </w:tcPr>
          <w:p w14:paraId="40E35668" w14:textId="77777777" w:rsidR="009E2D12" w:rsidRPr="005763F9" w:rsidRDefault="009E2D12" w:rsidP="00576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</w:tcPr>
          <w:p w14:paraId="6C76B0C4" w14:textId="77777777" w:rsidR="009E2D12" w:rsidRDefault="009E2D12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20683901" w14:textId="77777777" w:rsidR="009E2D12" w:rsidRDefault="009E2D12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595FA11F" w14:textId="77777777" w:rsidR="009E2D12" w:rsidRDefault="009E2D12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E0A" w14:paraId="096D43A7" w14:textId="77777777" w:rsidTr="00006ACC">
        <w:tc>
          <w:tcPr>
            <w:tcW w:w="709" w:type="dxa"/>
            <w:shd w:val="clear" w:color="auto" w:fill="F7CAAC" w:themeFill="accent2" w:themeFillTint="66"/>
          </w:tcPr>
          <w:p w14:paraId="0A809CB8" w14:textId="379F0518" w:rsidR="00741E0A" w:rsidRPr="0074695E" w:rsidRDefault="00741E0A" w:rsidP="004B63BA">
            <w:pPr>
              <w:jc w:val="center"/>
              <w:rPr>
                <w:rFonts w:ascii="Arial" w:hAnsi="Arial" w:cs="Arial"/>
                <w:b/>
                <w:bCs/>
              </w:rPr>
            </w:pPr>
            <w:r w:rsidRPr="0074695E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V</w:t>
            </w:r>
            <w:r w:rsidRPr="0074695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925" w:type="dxa"/>
            <w:gridSpan w:val="5"/>
            <w:shd w:val="clear" w:color="auto" w:fill="F7CAAC" w:themeFill="accent2" w:themeFillTint="66"/>
          </w:tcPr>
          <w:p w14:paraId="0308F35F" w14:textId="5207F16D" w:rsidR="00741E0A" w:rsidRPr="0074695E" w:rsidRDefault="00741E0A" w:rsidP="004B63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Szkolenia i informowanie o ryzyku</w:t>
            </w:r>
            <w:r w:rsidR="006C0AD7">
              <w:rPr>
                <w:rFonts w:ascii="Arial" w:hAnsi="Arial" w:cs="Arial"/>
                <w:b/>
                <w:bCs/>
              </w:rPr>
              <w:t xml:space="preserve"> zawodowym</w:t>
            </w:r>
          </w:p>
        </w:tc>
      </w:tr>
      <w:tr w:rsidR="009E2D12" w14:paraId="2DF5E82E" w14:textId="77777777" w:rsidTr="00006ACC">
        <w:tc>
          <w:tcPr>
            <w:tcW w:w="709" w:type="dxa"/>
          </w:tcPr>
          <w:p w14:paraId="6ED65C00" w14:textId="24D5EDBB" w:rsidR="009E2D12" w:rsidRDefault="00006ACC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IV.I</w:t>
            </w:r>
          </w:p>
        </w:tc>
        <w:tc>
          <w:tcPr>
            <w:tcW w:w="3971" w:type="dxa"/>
          </w:tcPr>
          <w:p w14:paraId="30946F47" w14:textId="3A29B689" w:rsidR="009E2D12" w:rsidRPr="005170DC" w:rsidRDefault="005170DC" w:rsidP="005170DC">
            <w:pPr>
              <w:rPr>
                <w:rFonts w:ascii="Arial" w:hAnsi="Arial" w:cs="Arial"/>
                <w:sz w:val="20"/>
                <w:szCs w:val="20"/>
              </w:rPr>
            </w:pPr>
            <w:r w:rsidRPr="005170DC">
              <w:rPr>
                <w:rFonts w:ascii="Arial" w:hAnsi="Arial" w:cs="Arial"/>
                <w:color w:val="000000"/>
                <w:sz w:val="20"/>
                <w:szCs w:val="20"/>
              </w:rPr>
              <w:t xml:space="preserve">Czy pracodawca informuje pracowników </w:t>
            </w:r>
            <w:r w:rsidR="005316D2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5170DC">
              <w:rPr>
                <w:rFonts w:ascii="Arial" w:hAnsi="Arial" w:cs="Arial"/>
                <w:color w:val="000000"/>
                <w:sz w:val="20"/>
                <w:szCs w:val="20"/>
              </w:rPr>
              <w:t>o istniejących zagrożeniach i ryzyku zawodowym, które wiąże się z wykonywaną pracą oraz o zasadach ochrony przed zagrożeniami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840" w:type="dxa"/>
          </w:tcPr>
          <w:p w14:paraId="497DB343" w14:textId="77777777" w:rsidR="009E2D12" w:rsidRDefault="009E2D12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</w:tcPr>
          <w:p w14:paraId="7652DB37" w14:textId="77777777" w:rsidR="009E2D12" w:rsidRDefault="009E2D12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63B0D0ED" w14:textId="77777777" w:rsidR="009E2D12" w:rsidRDefault="009E2D12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114C0F5C" w14:textId="77777777" w:rsidR="009E2D12" w:rsidRDefault="009E2D12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F49" w14:paraId="043FA3B7" w14:textId="77777777" w:rsidTr="00006ACC">
        <w:tc>
          <w:tcPr>
            <w:tcW w:w="709" w:type="dxa"/>
            <w:vMerge w:val="restart"/>
          </w:tcPr>
          <w:p w14:paraId="19D92211" w14:textId="4C381930" w:rsidR="00FB6F49" w:rsidRDefault="00FB6F49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IV.2</w:t>
            </w:r>
          </w:p>
        </w:tc>
        <w:tc>
          <w:tcPr>
            <w:tcW w:w="3971" w:type="dxa"/>
          </w:tcPr>
          <w:p w14:paraId="39FCA8CA" w14:textId="11CBE028" w:rsidR="00FB6F49" w:rsidRPr="005316D2" w:rsidRDefault="00FB6F49" w:rsidP="00545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Czy p</w:t>
            </w:r>
            <w:r w:rsidRPr="005316D2">
              <w:rPr>
                <w:rFonts w:ascii="Arial" w:hAnsi="Arial" w:cs="Arial"/>
                <w:color w:val="000000"/>
                <w:sz w:val="20"/>
                <w:szCs w:val="20"/>
              </w:rPr>
              <w:t>racodawca zapewni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 w:rsidRPr="005316D2">
              <w:rPr>
                <w:rFonts w:ascii="Arial" w:hAnsi="Arial" w:cs="Arial"/>
                <w:color w:val="000000"/>
                <w:sz w:val="20"/>
                <w:szCs w:val="20"/>
              </w:rPr>
              <w:t xml:space="preserve"> przeszkolenie pracownik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ów</w:t>
            </w:r>
            <w:r w:rsidRPr="005316D2">
              <w:rPr>
                <w:rFonts w:ascii="Arial" w:hAnsi="Arial" w:cs="Arial"/>
                <w:color w:val="000000"/>
                <w:sz w:val="20"/>
                <w:szCs w:val="20"/>
              </w:rPr>
              <w:t xml:space="preserve"> w zakresie bezpieczeństwa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16D2">
              <w:rPr>
                <w:rFonts w:ascii="Arial" w:hAnsi="Arial" w:cs="Arial"/>
                <w:color w:val="000000"/>
                <w:sz w:val="20"/>
                <w:szCs w:val="20"/>
              </w:rPr>
              <w:t xml:space="preserve"> i higieny pracy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 danym stanowisku,          </w:t>
            </w:r>
            <w:r w:rsidRPr="005316D2">
              <w:rPr>
                <w:rFonts w:ascii="Arial" w:hAnsi="Arial" w:cs="Arial"/>
                <w:color w:val="000000"/>
                <w:sz w:val="20"/>
                <w:szCs w:val="20"/>
              </w:rPr>
              <w:t xml:space="preserve">w tym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 zakresie </w:t>
            </w:r>
            <w:r w:rsidRPr="005316D2">
              <w:rPr>
                <w:rFonts w:ascii="Arial" w:hAnsi="Arial" w:cs="Arial"/>
                <w:color w:val="000000"/>
                <w:sz w:val="20"/>
                <w:szCs w:val="20"/>
              </w:rPr>
              <w:t>metod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16D2">
              <w:rPr>
                <w:rFonts w:ascii="Arial" w:hAnsi="Arial" w:cs="Arial"/>
                <w:color w:val="000000"/>
                <w:sz w:val="20"/>
                <w:szCs w:val="20"/>
              </w:rPr>
              <w:t>bezpiecznego wykonywania pracy na tych stanowiskach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? </w:t>
            </w:r>
          </w:p>
        </w:tc>
        <w:tc>
          <w:tcPr>
            <w:tcW w:w="840" w:type="dxa"/>
          </w:tcPr>
          <w:p w14:paraId="2CE41338" w14:textId="77777777" w:rsidR="00FB6F49" w:rsidRDefault="00FB6F49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</w:tcPr>
          <w:p w14:paraId="44C209E9" w14:textId="77777777" w:rsidR="00FB6F49" w:rsidRDefault="00FB6F49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6302FCD2" w14:textId="77777777" w:rsidR="00FB6F49" w:rsidRDefault="00FB6F49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04A9E194" w14:textId="77777777" w:rsidR="00FB6F49" w:rsidRDefault="00FB6F49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F49" w14:paraId="49759A07" w14:textId="77777777" w:rsidTr="00006ACC">
        <w:tc>
          <w:tcPr>
            <w:tcW w:w="709" w:type="dxa"/>
            <w:vMerge/>
          </w:tcPr>
          <w:p w14:paraId="187858C2" w14:textId="5DCBEBD8" w:rsidR="00FB6F49" w:rsidRDefault="00FB6F49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</w:tcPr>
          <w:p w14:paraId="5BF1C392" w14:textId="7A0B1FF1" w:rsidR="00FB6F49" w:rsidRDefault="00FB6F49" w:rsidP="005457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Jeżeli tak, to </w:t>
            </w:r>
            <w:r w:rsidR="005E185A">
              <w:rPr>
                <w:rFonts w:ascii="Arial" w:hAnsi="Arial" w:cs="Arial"/>
                <w:sz w:val="20"/>
                <w:szCs w:val="20"/>
              </w:rPr>
              <w:t xml:space="preserve">czy w ramach tego </w:t>
            </w:r>
            <w:r>
              <w:rPr>
                <w:rFonts w:ascii="Arial" w:hAnsi="Arial" w:cs="Arial"/>
                <w:sz w:val="20"/>
                <w:szCs w:val="20"/>
              </w:rPr>
              <w:t>szkoleni</w:t>
            </w:r>
            <w:r w:rsidR="005E185A">
              <w:rPr>
                <w:rFonts w:ascii="Arial" w:hAnsi="Arial" w:cs="Arial"/>
                <w:sz w:val="20"/>
                <w:szCs w:val="20"/>
              </w:rPr>
              <w:t>a uwzględniono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840" w:type="dxa"/>
          </w:tcPr>
          <w:p w14:paraId="64E8A19C" w14:textId="77777777" w:rsidR="00FB6F49" w:rsidRDefault="00FB6F49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</w:tcPr>
          <w:p w14:paraId="4B8CDB40" w14:textId="77777777" w:rsidR="00FB6F49" w:rsidRDefault="00FB6F49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75C41092" w14:textId="77777777" w:rsidR="00FB6F49" w:rsidRDefault="00FB6F49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7DBCA792" w14:textId="77777777" w:rsidR="00FB6F49" w:rsidRDefault="00FB6F49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F49" w14:paraId="2390DC62" w14:textId="77777777" w:rsidTr="00006ACC">
        <w:tc>
          <w:tcPr>
            <w:tcW w:w="709" w:type="dxa"/>
            <w:vMerge/>
          </w:tcPr>
          <w:p w14:paraId="2234DA80" w14:textId="77777777" w:rsidR="00FB6F49" w:rsidRDefault="00FB6F49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</w:tcPr>
          <w:p w14:paraId="60AF1F23" w14:textId="6DF9745C" w:rsidR="00FB6F49" w:rsidRDefault="00FB6F49" w:rsidP="00FB6F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prac</w:t>
            </w:r>
            <w:r w:rsidR="005E185A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na wysokości</w:t>
            </w:r>
          </w:p>
        </w:tc>
        <w:tc>
          <w:tcPr>
            <w:tcW w:w="840" w:type="dxa"/>
          </w:tcPr>
          <w:p w14:paraId="394A7C39" w14:textId="77777777" w:rsidR="00FB6F49" w:rsidRDefault="00FB6F49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</w:tcPr>
          <w:p w14:paraId="798C6FDE" w14:textId="77777777" w:rsidR="00FB6F49" w:rsidRDefault="00FB6F49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1BAC9DB3" w14:textId="77777777" w:rsidR="00FB6F49" w:rsidRDefault="00FB6F49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482A8DDB" w14:textId="77777777" w:rsidR="00FB6F49" w:rsidRDefault="00FB6F49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F49" w14:paraId="24C12AA9" w14:textId="77777777" w:rsidTr="00006ACC">
        <w:tc>
          <w:tcPr>
            <w:tcW w:w="709" w:type="dxa"/>
            <w:vMerge/>
          </w:tcPr>
          <w:p w14:paraId="07635C91" w14:textId="77777777" w:rsidR="00FB6F49" w:rsidRDefault="00FB6F49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</w:tcPr>
          <w:p w14:paraId="09E2ECAA" w14:textId="7C69CDFA" w:rsidR="00FB6F49" w:rsidRDefault="00FB6F49" w:rsidP="00FB6F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obsług</w:t>
            </w:r>
            <w:r w:rsidR="005E185A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urządzeń dźwignicowych</w:t>
            </w:r>
          </w:p>
        </w:tc>
        <w:tc>
          <w:tcPr>
            <w:tcW w:w="840" w:type="dxa"/>
          </w:tcPr>
          <w:p w14:paraId="619DDBE5" w14:textId="77777777" w:rsidR="00FB6F49" w:rsidRDefault="00FB6F49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</w:tcPr>
          <w:p w14:paraId="0009CB7E" w14:textId="77777777" w:rsidR="00FB6F49" w:rsidRDefault="00FB6F49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12D05873" w14:textId="77777777" w:rsidR="00FB6F49" w:rsidRDefault="00FB6F49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5DDDE5AE" w14:textId="77777777" w:rsidR="00FB6F49" w:rsidRDefault="00FB6F49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F49" w14:paraId="6E721FF6" w14:textId="77777777" w:rsidTr="00006ACC">
        <w:tc>
          <w:tcPr>
            <w:tcW w:w="709" w:type="dxa"/>
            <w:vMerge/>
          </w:tcPr>
          <w:p w14:paraId="196897D8" w14:textId="77777777" w:rsidR="00FB6F49" w:rsidRDefault="00FB6F49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</w:tcPr>
          <w:p w14:paraId="1427D64C" w14:textId="43C6CE8F" w:rsidR="00FB6F49" w:rsidRDefault="00FB6F49" w:rsidP="00FB6F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obsług</w:t>
            </w:r>
            <w:r w:rsidR="005E185A">
              <w:rPr>
                <w:rFonts w:ascii="Arial" w:hAnsi="Arial" w:cs="Arial"/>
                <w:sz w:val="20"/>
                <w:szCs w:val="20"/>
              </w:rPr>
              <w:t xml:space="preserve">ę </w:t>
            </w:r>
            <w:r>
              <w:rPr>
                <w:rFonts w:ascii="Arial" w:hAnsi="Arial" w:cs="Arial"/>
                <w:sz w:val="20"/>
                <w:szCs w:val="20"/>
              </w:rPr>
              <w:t xml:space="preserve">maszyn i urządzeń  </w:t>
            </w:r>
          </w:p>
          <w:p w14:paraId="5C95E66D" w14:textId="1BDD2E78" w:rsidR="00FB6F49" w:rsidRDefault="00FB6F49" w:rsidP="00FB6F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(budowlanych</w:t>
            </w:r>
            <w:r w:rsidR="005E185A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wózków jezdniowych)</w:t>
            </w:r>
          </w:p>
        </w:tc>
        <w:tc>
          <w:tcPr>
            <w:tcW w:w="840" w:type="dxa"/>
          </w:tcPr>
          <w:p w14:paraId="7DB5BCD5" w14:textId="77777777" w:rsidR="00FB6F49" w:rsidRDefault="00FB6F49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</w:tcPr>
          <w:p w14:paraId="401A4465" w14:textId="77777777" w:rsidR="00FB6F49" w:rsidRDefault="00FB6F49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4ABEAAD6" w14:textId="77777777" w:rsidR="00FB6F49" w:rsidRDefault="00FB6F49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0FACACE9" w14:textId="77777777" w:rsidR="00FB6F49" w:rsidRDefault="00FB6F49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F49" w14:paraId="0B40F31A" w14:textId="77777777" w:rsidTr="00006ACC">
        <w:tc>
          <w:tcPr>
            <w:tcW w:w="709" w:type="dxa"/>
            <w:vMerge/>
          </w:tcPr>
          <w:p w14:paraId="2B411ED9" w14:textId="77777777" w:rsidR="00FB6F49" w:rsidRDefault="00FB6F49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</w:tcPr>
          <w:p w14:paraId="7C4935AF" w14:textId="17FD68BC" w:rsidR="00FB6F49" w:rsidRDefault="00FB6F49" w:rsidP="00FB6F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inny zakres (jaki?)</w:t>
            </w:r>
          </w:p>
        </w:tc>
        <w:tc>
          <w:tcPr>
            <w:tcW w:w="840" w:type="dxa"/>
          </w:tcPr>
          <w:p w14:paraId="1F9D6606" w14:textId="77777777" w:rsidR="00FB6F49" w:rsidRDefault="00FB6F49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</w:tcPr>
          <w:p w14:paraId="745FB9EF" w14:textId="77777777" w:rsidR="00FB6F49" w:rsidRDefault="00FB6F49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176D0A27" w14:textId="77777777" w:rsidR="00FB6F49" w:rsidRDefault="00FB6F49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4D2B2540" w14:textId="77777777" w:rsidR="00FB6F49" w:rsidRDefault="00FB6F49" w:rsidP="0030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F49" w14:paraId="1BE587C1" w14:textId="77777777" w:rsidTr="00006ACC">
        <w:tc>
          <w:tcPr>
            <w:tcW w:w="709" w:type="dxa"/>
          </w:tcPr>
          <w:p w14:paraId="2E91FB46" w14:textId="551959E7" w:rsidR="00FB6F49" w:rsidRDefault="00FB6F49" w:rsidP="00FB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</w:t>
            </w:r>
          </w:p>
        </w:tc>
        <w:tc>
          <w:tcPr>
            <w:tcW w:w="3971" w:type="dxa"/>
          </w:tcPr>
          <w:p w14:paraId="31617842" w14:textId="52687B4B" w:rsidR="00FB6F49" w:rsidRDefault="00FB6F49" w:rsidP="00FB6F49">
            <w:pPr>
              <w:rPr>
                <w:rFonts w:ascii="Arial" w:hAnsi="Arial" w:cs="Arial"/>
                <w:sz w:val="20"/>
                <w:szCs w:val="20"/>
              </w:rPr>
            </w:pPr>
            <w:r w:rsidRPr="005170DC">
              <w:rPr>
                <w:rFonts w:ascii="Arial" w:hAnsi="Arial" w:cs="Arial"/>
                <w:color w:val="000000"/>
                <w:sz w:val="20"/>
                <w:szCs w:val="20"/>
              </w:rPr>
              <w:t>Czy pracowni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cy firm zewnętrznych otrzymali informacje </w:t>
            </w:r>
            <w:r w:rsidRPr="005170DC">
              <w:rPr>
                <w:rFonts w:ascii="Arial" w:hAnsi="Arial" w:cs="Arial"/>
                <w:color w:val="000000"/>
                <w:sz w:val="20"/>
                <w:szCs w:val="20"/>
              </w:rPr>
              <w:t>o istniejących zagrożeniach i ryzyku zawodowym, które wiąże się z wykonywaną pracą oraz o zasadach ochrony przed zagrożeniami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840" w:type="dxa"/>
          </w:tcPr>
          <w:p w14:paraId="034F4EED" w14:textId="77777777" w:rsidR="00FB6F49" w:rsidRDefault="00FB6F49" w:rsidP="00FB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</w:tcPr>
          <w:p w14:paraId="14939080" w14:textId="77777777" w:rsidR="00FB6F49" w:rsidRDefault="00FB6F49" w:rsidP="00FB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7C1B2D08" w14:textId="77777777" w:rsidR="00FB6F49" w:rsidRDefault="00FB6F49" w:rsidP="00FB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399B7508" w14:textId="77777777" w:rsidR="00FB6F49" w:rsidRDefault="00FB6F49" w:rsidP="00FB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F49" w14:paraId="1689D23C" w14:textId="77777777" w:rsidTr="004B63BA">
        <w:tc>
          <w:tcPr>
            <w:tcW w:w="709" w:type="dxa"/>
            <w:shd w:val="clear" w:color="auto" w:fill="F7CAAC" w:themeFill="accent2" w:themeFillTint="66"/>
          </w:tcPr>
          <w:p w14:paraId="3ECCBD65" w14:textId="40530191" w:rsidR="00FB6F49" w:rsidRPr="0074695E" w:rsidRDefault="00FB6F49" w:rsidP="004B63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</w:t>
            </w:r>
            <w:r w:rsidRPr="0074695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925" w:type="dxa"/>
            <w:gridSpan w:val="5"/>
            <w:shd w:val="clear" w:color="auto" w:fill="F7CAAC" w:themeFill="accent2" w:themeFillTint="66"/>
          </w:tcPr>
          <w:p w14:paraId="4F8AAFDF" w14:textId="22442EAF" w:rsidR="00FB6F49" w:rsidRPr="0074695E" w:rsidRDefault="00FB6F49" w:rsidP="004B63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Postępowanie powypadkowe</w:t>
            </w:r>
          </w:p>
        </w:tc>
      </w:tr>
      <w:tr w:rsidR="005E185A" w14:paraId="6C0B82BE" w14:textId="77777777" w:rsidTr="00006ACC">
        <w:tc>
          <w:tcPr>
            <w:tcW w:w="709" w:type="dxa"/>
            <w:vMerge w:val="restart"/>
          </w:tcPr>
          <w:p w14:paraId="6A631F44" w14:textId="1A692CB7" w:rsidR="005E185A" w:rsidRDefault="005E185A" w:rsidP="00FB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V.1</w:t>
            </w:r>
          </w:p>
        </w:tc>
        <w:tc>
          <w:tcPr>
            <w:tcW w:w="3971" w:type="dxa"/>
          </w:tcPr>
          <w:p w14:paraId="77B351A9" w14:textId="03A3F8F8" w:rsidR="005E185A" w:rsidRDefault="005E185A" w:rsidP="00E04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 ciągu ostatnich dwóch lat u pracodawcy zarejestrowano wypadki przy pracy, skutkujące dłuższym niż trzydniowym okresem niezdolności do pracy poszkodowanych? </w:t>
            </w:r>
          </w:p>
        </w:tc>
        <w:tc>
          <w:tcPr>
            <w:tcW w:w="840" w:type="dxa"/>
          </w:tcPr>
          <w:p w14:paraId="3550B80E" w14:textId="77777777" w:rsidR="005E185A" w:rsidRDefault="005E185A" w:rsidP="00FB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</w:tcPr>
          <w:p w14:paraId="74B1CE12" w14:textId="77777777" w:rsidR="005E185A" w:rsidRDefault="005E185A" w:rsidP="00FB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643B7256" w14:textId="77777777" w:rsidR="005E185A" w:rsidRDefault="005E185A" w:rsidP="00FB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579E395D" w14:textId="77777777" w:rsidR="005E185A" w:rsidRDefault="005E185A" w:rsidP="00FB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85A" w14:paraId="43947ACC" w14:textId="77777777" w:rsidTr="00B16150">
        <w:tc>
          <w:tcPr>
            <w:tcW w:w="709" w:type="dxa"/>
            <w:vMerge/>
          </w:tcPr>
          <w:p w14:paraId="538A21A6" w14:textId="77777777" w:rsidR="005E185A" w:rsidRDefault="005E185A" w:rsidP="00FB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5" w:type="dxa"/>
            <w:gridSpan w:val="5"/>
          </w:tcPr>
          <w:p w14:paraId="4B98E4F5" w14:textId="11B4F5FF" w:rsidR="005E185A" w:rsidRPr="005E185A" w:rsidRDefault="005E185A" w:rsidP="00FB6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Odpowiedzi na kolejne pytania należy udzielić tylko jeżeli zarejestrowano takie wypadki</w:t>
            </w:r>
          </w:p>
        </w:tc>
      </w:tr>
      <w:tr w:rsidR="005E185A" w14:paraId="525EF6AD" w14:textId="77777777" w:rsidTr="00006ACC">
        <w:tc>
          <w:tcPr>
            <w:tcW w:w="709" w:type="dxa"/>
            <w:vMerge/>
          </w:tcPr>
          <w:p w14:paraId="1D2C0599" w14:textId="77777777" w:rsidR="005E185A" w:rsidRDefault="005E185A" w:rsidP="00FB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</w:tcPr>
          <w:p w14:paraId="3CDF7308" w14:textId="42DD5ECC" w:rsidR="005E185A" w:rsidRDefault="00613BCD" w:rsidP="00613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pracodawca prowadzi rejestr wypadków przy pracy?</w:t>
            </w:r>
          </w:p>
        </w:tc>
        <w:tc>
          <w:tcPr>
            <w:tcW w:w="840" w:type="dxa"/>
          </w:tcPr>
          <w:p w14:paraId="634CD970" w14:textId="77777777" w:rsidR="005E185A" w:rsidRDefault="005E185A" w:rsidP="00FB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</w:tcPr>
          <w:p w14:paraId="163E8E3C" w14:textId="77777777" w:rsidR="005E185A" w:rsidRDefault="005E185A" w:rsidP="00FB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78E34087" w14:textId="77777777" w:rsidR="005E185A" w:rsidRDefault="005E185A" w:rsidP="00FB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412F65BE" w14:textId="77777777" w:rsidR="005E185A" w:rsidRDefault="005E185A" w:rsidP="00FB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85A" w14:paraId="426754F6" w14:textId="77777777" w:rsidTr="00006ACC">
        <w:tc>
          <w:tcPr>
            <w:tcW w:w="709" w:type="dxa"/>
            <w:vMerge/>
          </w:tcPr>
          <w:p w14:paraId="14EC38F6" w14:textId="77777777" w:rsidR="005E185A" w:rsidRDefault="005E185A" w:rsidP="00FB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</w:tcPr>
          <w:p w14:paraId="4551FE33" w14:textId="69E76206" w:rsidR="005E185A" w:rsidRDefault="00613BCD" w:rsidP="00613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pracodawca zapewnił procedurę badania wypadków przy pracy opartą na konkretnej metodologii? </w:t>
            </w:r>
          </w:p>
        </w:tc>
        <w:tc>
          <w:tcPr>
            <w:tcW w:w="840" w:type="dxa"/>
          </w:tcPr>
          <w:p w14:paraId="7591B348" w14:textId="77777777" w:rsidR="005E185A" w:rsidRDefault="005E185A" w:rsidP="00FB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</w:tcPr>
          <w:p w14:paraId="7197B94E" w14:textId="77777777" w:rsidR="005E185A" w:rsidRDefault="005E185A" w:rsidP="00FB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64ACD1C1" w14:textId="77777777" w:rsidR="005E185A" w:rsidRDefault="005E185A" w:rsidP="00FB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54F7D305" w14:textId="77777777" w:rsidR="005E185A" w:rsidRDefault="005E185A" w:rsidP="00FB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85A" w14:paraId="3D0DB912" w14:textId="77777777" w:rsidTr="00006ACC">
        <w:tc>
          <w:tcPr>
            <w:tcW w:w="709" w:type="dxa"/>
            <w:vMerge/>
          </w:tcPr>
          <w:p w14:paraId="4C871B71" w14:textId="77777777" w:rsidR="005E185A" w:rsidRDefault="005E185A" w:rsidP="00FB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</w:tcPr>
          <w:p w14:paraId="763498DC" w14:textId="26C2224A" w:rsidR="005E185A" w:rsidRDefault="00613BCD" w:rsidP="00613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do ustaleni</w:t>
            </w:r>
            <w:r w:rsidR="00BB4772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 xml:space="preserve">okoliczności i przyczyn wypadków przy pracy zastosowano </w:t>
            </w:r>
            <w:r w:rsidR="00BB4772">
              <w:rPr>
                <w:rFonts w:ascii="Arial" w:hAnsi="Arial" w:cs="Arial"/>
                <w:sz w:val="20"/>
                <w:szCs w:val="20"/>
              </w:rPr>
              <w:t>określoną metodę – jeżeli tak, proszę określić jaką?</w:t>
            </w:r>
          </w:p>
        </w:tc>
        <w:tc>
          <w:tcPr>
            <w:tcW w:w="840" w:type="dxa"/>
          </w:tcPr>
          <w:p w14:paraId="5AD935D1" w14:textId="77777777" w:rsidR="005E185A" w:rsidRDefault="005E185A" w:rsidP="00FB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</w:tcPr>
          <w:p w14:paraId="59F2838B" w14:textId="77777777" w:rsidR="005E185A" w:rsidRDefault="005E185A" w:rsidP="00FB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47AD458F" w14:textId="77777777" w:rsidR="005E185A" w:rsidRDefault="005E185A" w:rsidP="00FB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5D526586" w14:textId="77777777" w:rsidR="005E185A" w:rsidRDefault="005E185A" w:rsidP="00FB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85A" w14:paraId="4966DCAC" w14:textId="77777777" w:rsidTr="00006ACC">
        <w:tc>
          <w:tcPr>
            <w:tcW w:w="709" w:type="dxa"/>
            <w:vMerge/>
          </w:tcPr>
          <w:p w14:paraId="1BAC84F8" w14:textId="77777777" w:rsidR="005E185A" w:rsidRDefault="005E185A" w:rsidP="00FB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</w:tcPr>
          <w:p w14:paraId="4475D205" w14:textId="40499B62" w:rsidR="005E185A" w:rsidRDefault="00BB4772" w:rsidP="00BB4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pracodawca </w:t>
            </w:r>
            <w:r w:rsidR="002E06FA">
              <w:rPr>
                <w:rFonts w:ascii="Arial" w:hAnsi="Arial" w:cs="Arial"/>
                <w:sz w:val="20"/>
                <w:szCs w:val="20"/>
              </w:rPr>
              <w:t xml:space="preserve">wdrożył </w:t>
            </w:r>
            <w:r w:rsidR="002E06FA" w:rsidRPr="002E06FA">
              <w:rPr>
                <w:rFonts w:ascii="Arial" w:hAnsi="Arial" w:cs="Arial"/>
                <w:sz w:val="20"/>
                <w:szCs w:val="20"/>
              </w:rPr>
              <w:t>określone</w:t>
            </w:r>
            <w:r w:rsidR="00403BE4">
              <w:rPr>
                <w:rFonts w:ascii="Arial" w:hAnsi="Arial" w:cs="Arial"/>
                <w:sz w:val="20"/>
                <w:szCs w:val="20"/>
              </w:rPr>
              <w:t xml:space="preserve"> w dokumentacji powypadkowej</w:t>
            </w:r>
            <w:r w:rsidR="002E06FA" w:rsidRPr="002E06FA">
              <w:rPr>
                <w:rFonts w:ascii="Arial" w:hAnsi="Arial" w:cs="Arial"/>
                <w:sz w:val="20"/>
                <w:szCs w:val="20"/>
              </w:rPr>
              <w:t xml:space="preserve"> środki profilaktyczne oraz wnioski, w szczególności wynikające z oceny ryzyka zawodowego na stanowisku pracy, na którym wystąpił wypadek</w:t>
            </w:r>
            <w:r w:rsidR="00403BE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840" w:type="dxa"/>
          </w:tcPr>
          <w:p w14:paraId="7706F5EF" w14:textId="77777777" w:rsidR="005E185A" w:rsidRDefault="005E185A" w:rsidP="00FB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</w:tcPr>
          <w:p w14:paraId="6115D625" w14:textId="77777777" w:rsidR="005E185A" w:rsidRDefault="005E185A" w:rsidP="00FB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1DC54141" w14:textId="77777777" w:rsidR="005E185A" w:rsidRDefault="005E185A" w:rsidP="00FB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33651F19" w14:textId="77777777" w:rsidR="005E185A" w:rsidRDefault="005E185A" w:rsidP="00FB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85A" w14:paraId="1A3CD829" w14:textId="77777777" w:rsidTr="00006ACC">
        <w:tc>
          <w:tcPr>
            <w:tcW w:w="709" w:type="dxa"/>
            <w:vMerge/>
          </w:tcPr>
          <w:p w14:paraId="4DDACCFF" w14:textId="77777777" w:rsidR="005E185A" w:rsidRDefault="005E185A" w:rsidP="00FB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</w:tcPr>
          <w:p w14:paraId="5DF72DD3" w14:textId="0E50C88C" w:rsidR="005E185A" w:rsidRDefault="00403BE4" w:rsidP="002E06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pracodawca przeanalizował  skuteczność wdrożonych środków profilaktycznych i wniosków? </w:t>
            </w:r>
          </w:p>
        </w:tc>
        <w:tc>
          <w:tcPr>
            <w:tcW w:w="840" w:type="dxa"/>
          </w:tcPr>
          <w:p w14:paraId="6EA5D3A9" w14:textId="77777777" w:rsidR="005E185A" w:rsidRDefault="005E185A" w:rsidP="00FB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</w:tcPr>
          <w:p w14:paraId="6AB5FCB1" w14:textId="77777777" w:rsidR="005E185A" w:rsidRDefault="005E185A" w:rsidP="00FB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62AC0DB5" w14:textId="77777777" w:rsidR="005E185A" w:rsidRDefault="005E185A" w:rsidP="00FB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7D96B8CF" w14:textId="77777777" w:rsidR="005E185A" w:rsidRDefault="005E185A" w:rsidP="00FB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85A" w14:paraId="0883ACC2" w14:textId="77777777" w:rsidTr="00006ACC">
        <w:tc>
          <w:tcPr>
            <w:tcW w:w="709" w:type="dxa"/>
            <w:vMerge/>
          </w:tcPr>
          <w:p w14:paraId="708C9764" w14:textId="77777777" w:rsidR="005E185A" w:rsidRDefault="005E185A" w:rsidP="00FB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</w:tcPr>
          <w:p w14:paraId="5C98C15A" w14:textId="548FEBBF" w:rsidR="005E185A" w:rsidRDefault="00403BE4" w:rsidP="00403B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pracodawca zaktualizował ocenę ryzyka zawodowego w oparciu o wynik tej analizy? </w:t>
            </w:r>
          </w:p>
        </w:tc>
        <w:tc>
          <w:tcPr>
            <w:tcW w:w="840" w:type="dxa"/>
          </w:tcPr>
          <w:p w14:paraId="6B3E746E" w14:textId="77777777" w:rsidR="005E185A" w:rsidRDefault="005E185A" w:rsidP="00FB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</w:tcPr>
          <w:p w14:paraId="56059EE3" w14:textId="77777777" w:rsidR="005E185A" w:rsidRDefault="005E185A" w:rsidP="00FB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30AD5F48" w14:textId="77777777" w:rsidR="005E185A" w:rsidRDefault="005E185A" w:rsidP="00FB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062D0774" w14:textId="77777777" w:rsidR="005E185A" w:rsidRDefault="005E185A" w:rsidP="00FB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85A" w14:paraId="4F450F20" w14:textId="77777777" w:rsidTr="00006ACC">
        <w:tc>
          <w:tcPr>
            <w:tcW w:w="709" w:type="dxa"/>
            <w:vMerge/>
          </w:tcPr>
          <w:p w14:paraId="483889E9" w14:textId="77777777" w:rsidR="005E185A" w:rsidRDefault="005E185A" w:rsidP="00FB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</w:tcPr>
          <w:p w14:paraId="3C0F9A0B" w14:textId="2E60BD20" w:rsidR="005E185A" w:rsidRDefault="00403BE4" w:rsidP="00403B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pracodawca wprowadził jakieś zmiany w obszarze zarządzania bezpieczeństwem i higieną pracy? </w:t>
            </w:r>
          </w:p>
        </w:tc>
        <w:tc>
          <w:tcPr>
            <w:tcW w:w="840" w:type="dxa"/>
          </w:tcPr>
          <w:p w14:paraId="3D956F23" w14:textId="77777777" w:rsidR="005E185A" w:rsidRDefault="005E185A" w:rsidP="00FB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</w:tcPr>
          <w:p w14:paraId="28D57512" w14:textId="77777777" w:rsidR="005E185A" w:rsidRDefault="005E185A" w:rsidP="00FB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1FF907D6" w14:textId="77777777" w:rsidR="005E185A" w:rsidRDefault="005E185A" w:rsidP="00FB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FAE5D7B" w14:textId="77777777" w:rsidR="005E185A" w:rsidRDefault="005E185A" w:rsidP="00FB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85A" w14:paraId="1C573A04" w14:textId="77777777" w:rsidTr="00006ACC">
        <w:tc>
          <w:tcPr>
            <w:tcW w:w="709" w:type="dxa"/>
            <w:vMerge/>
          </w:tcPr>
          <w:p w14:paraId="020D59DD" w14:textId="77777777" w:rsidR="005E185A" w:rsidRDefault="005E185A" w:rsidP="00FB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</w:tcPr>
          <w:p w14:paraId="553D202B" w14:textId="77B62495" w:rsidR="009164C5" w:rsidRDefault="0032253F" w:rsidP="009164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pracodawca powiadomił właściwego inspektora pracy prokuratora o ciężkim, śmiertelnym lub zbiorowym wypadku przy pracy? </w:t>
            </w:r>
          </w:p>
        </w:tc>
        <w:tc>
          <w:tcPr>
            <w:tcW w:w="840" w:type="dxa"/>
          </w:tcPr>
          <w:p w14:paraId="2507E3E6" w14:textId="77777777" w:rsidR="005E185A" w:rsidRDefault="005E185A" w:rsidP="00FB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</w:tcPr>
          <w:p w14:paraId="3ABEA39B" w14:textId="77777777" w:rsidR="005E185A" w:rsidRDefault="005E185A" w:rsidP="00FB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3E973BDD" w14:textId="77777777" w:rsidR="005E185A" w:rsidRDefault="005E185A" w:rsidP="00FB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4AE05CDC" w14:textId="77777777" w:rsidR="005E185A" w:rsidRDefault="005E185A" w:rsidP="00FB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E51923" w14:textId="77777777" w:rsidR="00987884" w:rsidRPr="003011EE" w:rsidRDefault="00987884" w:rsidP="003011EE">
      <w:pPr>
        <w:jc w:val="center"/>
        <w:rPr>
          <w:rFonts w:ascii="Arial" w:hAnsi="Arial" w:cs="Arial"/>
          <w:sz w:val="20"/>
          <w:szCs w:val="20"/>
        </w:rPr>
      </w:pPr>
    </w:p>
    <w:sectPr w:rsidR="00987884" w:rsidRPr="00301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1EE"/>
    <w:rsid w:val="00006ACC"/>
    <w:rsid w:val="000B65A1"/>
    <w:rsid w:val="00121D80"/>
    <w:rsid w:val="00294DAE"/>
    <w:rsid w:val="002E06FA"/>
    <w:rsid w:val="003011EE"/>
    <w:rsid w:val="0032253F"/>
    <w:rsid w:val="00403BE4"/>
    <w:rsid w:val="0048195A"/>
    <w:rsid w:val="005170DC"/>
    <w:rsid w:val="005316D2"/>
    <w:rsid w:val="00545706"/>
    <w:rsid w:val="005763F9"/>
    <w:rsid w:val="005C15DF"/>
    <w:rsid w:val="005E185A"/>
    <w:rsid w:val="00600EE4"/>
    <w:rsid w:val="00613BCD"/>
    <w:rsid w:val="00664B64"/>
    <w:rsid w:val="00676164"/>
    <w:rsid w:val="006C0AD7"/>
    <w:rsid w:val="00701196"/>
    <w:rsid w:val="00741E0A"/>
    <w:rsid w:val="0074695E"/>
    <w:rsid w:val="00841371"/>
    <w:rsid w:val="00864961"/>
    <w:rsid w:val="008A4A67"/>
    <w:rsid w:val="009164C5"/>
    <w:rsid w:val="00934A21"/>
    <w:rsid w:val="00966A8F"/>
    <w:rsid w:val="00975317"/>
    <w:rsid w:val="00987884"/>
    <w:rsid w:val="00997FD6"/>
    <w:rsid w:val="009E2D12"/>
    <w:rsid w:val="00A72B87"/>
    <w:rsid w:val="00BA7169"/>
    <w:rsid w:val="00BB4772"/>
    <w:rsid w:val="00BC1D20"/>
    <w:rsid w:val="00C321B4"/>
    <w:rsid w:val="00C719E1"/>
    <w:rsid w:val="00CD55C2"/>
    <w:rsid w:val="00D203AE"/>
    <w:rsid w:val="00DB3C32"/>
    <w:rsid w:val="00E0499C"/>
    <w:rsid w:val="00E42233"/>
    <w:rsid w:val="00E513BD"/>
    <w:rsid w:val="00EB214F"/>
    <w:rsid w:val="00ED09B0"/>
    <w:rsid w:val="00ED26CB"/>
    <w:rsid w:val="00F035C4"/>
    <w:rsid w:val="00F35E90"/>
    <w:rsid w:val="00FB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4B2F3"/>
  <w15:chartTrackingRefBased/>
  <w15:docId w15:val="{5583020E-0659-4B76-9954-A59C5C0A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SOLAWA</dc:creator>
  <cp:keywords/>
  <dc:description/>
  <cp:lastModifiedBy>Karolina Główczyńska-Woelke</cp:lastModifiedBy>
  <cp:revision>3</cp:revision>
  <dcterms:created xsi:type="dcterms:W3CDTF">2024-02-21T12:15:00Z</dcterms:created>
  <dcterms:modified xsi:type="dcterms:W3CDTF">2024-02-21T12:16:00Z</dcterms:modified>
</cp:coreProperties>
</file>